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CAE" w:rsidRDefault="00DC2CAE">
      <w:pPr>
        <w:jc w:val="center"/>
        <w:rPr>
          <w:rFonts w:ascii="Comic Sans MS" w:hAnsi="Comic Sans MS" w:cs="Comic Sans MS"/>
          <w:b/>
          <w:bCs/>
          <w:sz w:val="52"/>
          <w:szCs w:val="52"/>
          <w:u w:val="single"/>
        </w:rPr>
      </w:pPr>
      <w:r>
        <w:rPr>
          <w:rFonts w:ascii="Comic Sans MS" w:hAnsi="Comic Sans MS" w:cs="Comic Sans MS"/>
          <w:b/>
          <w:bCs/>
          <w:sz w:val="52"/>
          <w:szCs w:val="52"/>
          <w:u w:val="single"/>
        </w:rPr>
        <w:t>Clerk’s Minutes</w:t>
      </w:r>
    </w:p>
    <w:p w:rsidR="00DC2CAE" w:rsidRDefault="00DC2CAE">
      <w:pPr>
        <w:jc w:val="center"/>
        <w:rPr>
          <w:rFonts w:ascii="Comic Sans MS" w:hAnsi="Comic Sans MS" w:cs="Comic Sans MS"/>
          <w:sz w:val="52"/>
          <w:szCs w:val="52"/>
        </w:rPr>
      </w:pPr>
      <w:r>
        <w:rPr>
          <w:rFonts w:ascii="Comic Sans MS" w:hAnsi="Comic Sans MS" w:cs="Comic Sans MS"/>
          <w:sz w:val="52"/>
          <w:szCs w:val="52"/>
        </w:rPr>
        <w:t>December 11, 2023</w:t>
      </w:r>
    </w:p>
    <w:p w:rsidR="00DC2CAE" w:rsidRDefault="00DC2CAE">
      <w:pPr>
        <w:rPr>
          <w:rFonts w:ascii="Comic Sans MS" w:hAnsi="Comic Sans MS" w:cs="Comic Sans MS"/>
          <w:sz w:val="24"/>
          <w:szCs w:val="24"/>
        </w:rPr>
      </w:pPr>
    </w:p>
    <w:p w:rsidR="00DC2CAE" w:rsidRDefault="00DC2CAE">
      <w:pPr>
        <w:rPr>
          <w:rFonts w:ascii="Comic Sans MS" w:hAnsi="Comic Sans MS" w:cs="Comic Sans MS"/>
          <w:sz w:val="24"/>
          <w:szCs w:val="24"/>
        </w:rPr>
      </w:pPr>
      <w:r>
        <w:rPr>
          <w:rFonts w:ascii="Comic Sans MS" w:hAnsi="Comic Sans MS" w:cs="Comic Sans MS"/>
          <w:sz w:val="24"/>
          <w:szCs w:val="24"/>
        </w:rPr>
        <w:t xml:space="preserve">The meeting and was called to order at 6 P.M.  Present were Supervisors  Jan Proffit, Lynn Anderson, Darrick Sweats and Clerk, Cheryl Wickham.  Guests were:  Connie % Craig Bailey, Todd Johnson, Bernie Palmer, Chris &amp; Carol McPherson, Brian &amp; Claudia Johnson, Tracy Erickson, David Hughes, and Bob Brewster. </w:t>
      </w:r>
    </w:p>
    <w:p w:rsidR="00DC2CAE" w:rsidRDefault="00DC2CAE">
      <w:pPr>
        <w:rPr>
          <w:rFonts w:ascii="Comic Sans MS" w:hAnsi="Comic Sans MS" w:cs="Comic Sans MS"/>
          <w:sz w:val="24"/>
          <w:szCs w:val="24"/>
        </w:rPr>
      </w:pPr>
    </w:p>
    <w:p w:rsidR="00DC2CAE" w:rsidRDefault="00DC2CAE">
      <w:pPr>
        <w:rPr>
          <w:rFonts w:ascii="Comic Sans MS" w:hAnsi="Comic Sans MS" w:cs="Comic Sans MS"/>
          <w:sz w:val="24"/>
          <w:szCs w:val="24"/>
        </w:rPr>
      </w:pPr>
      <w:r>
        <w:rPr>
          <w:rFonts w:ascii="Comic Sans MS" w:hAnsi="Comic Sans MS" w:cs="Comic Sans MS"/>
          <w:sz w:val="24"/>
          <w:szCs w:val="24"/>
        </w:rPr>
        <w:t xml:space="preserve">The meeting was called to order by Chairperson, Jan Proffit and the Pledge to the Flag was recited. </w:t>
      </w:r>
    </w:p>
    <w:p w:rsidR="00DC2CAE" w:rsidRDefault="00DC2CAE">
      <w:pPr>
        <w:rPr>
          <w:rFonts w:ascii="Comic Sans MS" w:hAnsi="Comic Sans MS" w:cs="Comic Sans MS"/>
          <w:sz w:val="24"/>
          <w:szCs w:val="24"/>
        </w:rPr>
      </w:pPr>
    </w:p>
    <w:p w:rsidR="00DC2CAE" w:rsidRDefault="00DC2CAE">
      <w:pPr>
        <w:rPr>
          <w:rFonts w:ascii="Comic Sans MS" w:hAnsi="Comic Sans MS" w:cs="Comic Sans MS"/>
          <w:sz w:val="24"/>
          <w:szCs w:val="24"/>
        </w:rPr>
      </w:pPr>
      <w:r>
        <w:rPr>
          <w:rFonts w:ascii="Comic Sans MS" w:hAnsi="Comic Sans MS" w:cs="Comic Sans MS"/>
          <w:sz w:val="24"/>
          <w:szCs w:val="24"/>
        </w:rPr>
        <w:t>The Agenda was reviewed by Chairman, Jan Proffit and the meeting continued.</w:t>
      </w:r>
    </w:p>
    <w:p w:rsidR="00DC2CAE" w:rsidRDefault="00DC2CAE">
      <w:pPr>
        <w:rPr>
          <w:rFonts w:ascii="Comic Sans MS" w:hAnsi="Comic Sans MS" w:cs="Comic Sans MS"/>
          <w:sz w:val="24"/>
          <w:szCs w:val="24"/>
        </w:rPr>
      </w:pPr>
    </w:p>
    <w:p w:rsidR="00DC2CAE" w:rsidRDefault="00DC2CAE">
      <w:pPr>
        <w:rPr>
          <w:rFonts w:ascii="Comic Sans MS" w:hAnsi="Comic Sans MS" w:cs="Comic Sans MS"/>
          <w:sz w:val="24"/>
          <w:szCs w:val="24"/>
        </w:rPr>
      </w:pPr>
      <w:r>
        <w:rPr>
          <w:rFonts w:ascii="Comic Sans MS" w:hAnsi="Comic Sans MS" w:cs="Comic Sans MS"/>
          <w:sz w:val="24"/>
          <w:szCs w:val="24"/>
        </w:rPr>
        <w:t>Lynn Anderson said our meetings are not going to last more than 2 hours and at the end of 2 hours, we will close the meetings.  The Board agreed.</w:t>
      </w:r>
    </w:p>
    <w:p w:rsidR="00DC2CAE" w:rsidRDefault="00DC2CAE">
      <w:pPr>
        <w:rPr>
          <w:rFonts w:ascii="Comic Sans MS" w:hAnsi="Comic Sans MS" w:cs="Comic Sans MS"/>
          <w:sz w:val="24"/>
          <w:szCs w:val="24"/>
        </w:rPr>
      </w:pPr>
    </w:p>
    <w:p w:rsidR="00DC2CAE" w:rsidRDefault="00DC2CAE">
      <w:pPr>
        <w:rPr>
          <w:rFonts w:ascii="Comic Sans MS" w:hAnsi="Comic Sans MS" w:cs="Comic Sans MS"/>
          <w:sz w:val="24"/>
          <w:szCs w:val="24"/>
        </w:rPr>
      </w:pPr>
      <w:r>
        <w:rPr>
          <w:rFonts w:ascii="Comic Sans MS" w:hAnsi="Comic Sans MS" w:cs="Comic Sans MS"/>
          <w:sz w:val="24"/>
          <w:szCs w:val="24"/>
        </w:rPr>
        <w:t>Jan read the Resolution #2023-4  Disruptive Behavior which says the Board must vote on a person being removed from the meeting and not just the Chairman’s decision and the Deputy needs to be present when the person is asked to leave.  Motion by Jan and 2</w:t>
      </w:r>
      <w:r>
        <w:rPr>
          <w:rFonts w:ascii="Comic Sans MS" w:hAnsi="Comic Sans MS" w:cs="Comic Sans MS"/>
          <w:sz w:val="24"/>
          <w:szCs w:val="24"/>
          <w:vertAlign w:val="superscript"/>
        </w:rPr>
        <w:t>nd</w:t>
      </w:r>
      <w:r>
        <w:rPr>
          <w:rFonts w:ascii="Comic Sans MS" w:hAnsi="Comic Sans MS" w:cs="Comic Sans MS"/>
          <w:sz w:val="24"/>
          <w:szCs w:val="24"/>
        </w:rPr>
        <w:t xml:space="preserve"> by Darrick to adopt this Resolution. Motion carried. Also, “Notice of Trespass” form was adopted.</w:t>
      </w:r>
    </w:p>
    <w:p w:rsidR="00DC2CAE" w:rsidRDefault="00DC2CAE">
      <w:pPr>
        <w:rPr>
          <w:rFonts w:ascii="Comic Sans MS" w:hAnsi="Comic Sans MS" w:cs="Comic Sans MS"/>
          <w:sz w:val="24"/>
          <w:szCs w:val="24"/>
        </w:rPr>
      </w:pPr>
    </w:p>
    <w:p w:rsidR="00DC2CAE" w:rsidRDefault="00DC2CAE">
      <w:pPr>
        <w:rPr>
          <w:rFonts w:ascii="Comic Sans MS" w:hAnsi="Comic Sans MS" w:cs="Comic Sans MS"/>
          <w:sz w:val="24"/>
          <w:szCs w:val="24"/>
        </w:rPr>
      </w:pPr>
      <w:r>
        <w:rPr>
          <w:rFonts w:ascii="Comic Sans MS" w:hAnsi="Comic Sans MS" w:cs="Comic Sans MS"/>
          <w:sz w:val="24"/>
          <w:szCs w:val="24"/>
        </w:rPr>
        <w:t>The minutes from the last meeting were read Motion by Jan and 2</w:t>
      </w:r>
      <w:r>
        <w:rPr>
          <w:rFonts w:ascii="Comic Sans MS" w:hAnsi="Comic Sans MS" w:cs="Comic Sans MS"/>
          <w:sz w:val="24"/>
          <w:szCs w:val="24"/>
          <w:vertAlign w:val="superscript"/>
        </w:rPr>
        <w:t>nd</w:t>
      </w:r>
      <w:r>
        <w:rPr>
          <w:rFonts w:ascii="Comic Sans MS" w:hAnsi="Comic Sans MS" w:cs="Comic Sans MS"/>
          <w:sz w:val="24"/>
          <w:szCs w:val="24"/>
        </w:rPr>
        <w:t xml:space="preserve"> by Lynn to approve.  Motion carried</w:t>
      </w:r>
    </w:p>
    <w:p w:rsidR="00DC2CAE" w:rsidRDefault="00DC2CAE">
      <w:pPr>
        <w:rPr>
          <w:rFonts w:ascii="Comic Sans MS" w:hAnsi="Comic Sans MS" w:cs="Comic Sans MS"/>
          <w:sz w:val="24"/>
          <w:szCs w:val="24"/>
        </w:rPr>
      </w:pPr>
    </w:p>
    <w:p w:rsidR="00DC2CAE" w:rsidRDefault="00DC2CAE">
      <w:pPr>
        <w:rPr>
          <w:rFonts w:ascii="Comic Sans MS" w:hAnsi="Comic Sans MS" w:cs="Comic Sans MS"/>
          <w:sz w:val="24"/>
          <w:szCs w:val="24"/>
        </w:rPr>
      </w:pPr>
      <w:r>
        <w:rPr>
          <w:rFonts w:ascii="Comic Sans MS" w:hAnsi="Comic Sans MS" w:cs="Comic Sans MS"/>
          <w:sz w:val="24"/>
          <w:szCs w:val="24"/>
        </w:rPr>
        <w:t>Motion by Jan and 2</w:t>
      </w:r>
      <w:r>
        <w:rPr>
          <w:rFonts w:ascii="Comic Sans MS" w:hAnsi="Comic Sans MS" w:cs="Comic Sans MS"/>
          <w:sz w:val="24"/>
          <w:szCs w:val="24"/>
          <w:vertAlign w:val="superscript"/>
        </w:rPr>
        <w:t>nd</w:t>
      </w:r>
      <w:r>
        <w:rPr>
          <w:rFonts w:ascii="Comic Sans MS" w:hAnsi="Comic Sans MS" w:cs="Comic Sans MS"/>
          <w:sz w:val="24"/>
          <w:szCs w:val="24"/>
        </w:rPr>
        <w:t xml:space="preserve"> by Lynn to approve Financial Report.  Motion carried</w:t>
      </w:r>
    </w:p>
    <w:p w:rsidR="00DC2CAE" w:rsidRDefault="00DC2CAE">
      <w:pPr>
        <w:rPr>
          <w:rFonts w:ascii="Comic Sans MS" w:hAnsi="Comic Sans MS" w:cs="Comic Sans MS"/>
          <w:sz w:val="24"/>
          <w:szCs w:val="24"/>
        </w:rPr>
      </w:pPr>
      <w:r>
        <w:rPr>
          <w:rFonts w:ascii="Comic Sans MS" w:hAnsi="Comic Sans MS" w:cs="Comic Sans MS"/>
          <w:sz w:val="24"/>
          <w:szCs w:val="24"/>
        </w:rPr>
        <w:t>Bills were read and a motion was made by Jan and 2nd by Darrick to pay.  Motion carried.</w:t>
      </w:r>
    </w:p>
    <w:p w:rsidR="00DC2CAE" w:rsidRDefault="00DC2CAE">
      <w:pPr>
        <w:rPr>
          <w:rFonts w:ascii="Comic Sans MS" w:hAnsi="Comic Sans MS" w:cs="Comic Sans MS"/>
          <w:sz w:val="24"/>
          <w:szCs w:val="24"/>
        </w:rPr>
      </w:pPr>
    </w:p>
    <w:p w:rsidR="00DC2CAE" w:rsidRDefault="00DC2CAE">
      <w:pPr>
        <w:rPr>
          <w:rFonts w:ascii="Comic Sans MS" w:hAnsi="Comic Sans MS" w:cs="Comic Sans MS"/>
          <w:sz w:val="24"/>
          <w:szCs w:val="24"/>
        </w:rPr>
      </w:pPr>
      <w:r>
        <w:rPr>
          <w:rFonts w:ascii="Comic Sans MS" w:hAnsi="Comic Sans MS" w:cs="Comic Sans MS"/>
          <w:sz w:val="24"/>
          <w:szCs w:val="24"/>
        </w:rPr>
        <w:t>There was some talk about having the Planning/Zoning Board meet every 2 months instead of every 3 months.  No action taken.</w:t>
      </w:r>
    </w:p>
    <w:p w:rsidR="00DC2CAE" w:rsidRDefault="00DC2CAE">
      <w:pPr>
        <w:rPr>
          <w:rFonts w:ascii="Comic Sans MS" w:hAnsi="Comic Sans MS" w:cs="Comic Sans MS"/>
          <w:sz w:val="24"/>
          <w:szCs w:val="24"/>
        </w:rPr>
      </w:pPr>
    </w:p>
    <w:p w:rsidR="00DC2CAE" w:rsidRDefault="00DC2CAE">
      <w:pPr>
        <w:rPr>
          <w:rFonts w:ascii="Comic Sans MS" w:hAnsi="Comic Sans MS" w:cs="Comic Sans MS"/>
          <w:sz w:val="24"/>
          <w:szCs w:val="24"/>
        </w:rPr>
      </w:pPr>
      <w:r>
        <w:rPr>
          <w:rFonts w:ascii="Comic Sans MS" w:hAnsi="Comic Sans MS" w:cs="Comic Sans MS"/>
          <w:sz w:val="24"/>
          <w:szCs w:val="24"/>
        </w:rPr>
        <w:t>Bob spoke about the bill we received from Schlomka Septic Inspections and said there is an error in the bill.  The Board voted by motion from Darrick and 2</w:t>
      </w:r>
      <w:r>
        <w:rPr>
          <w:rFonts w:ascii="Comic Sans MS" w:hAnsi="Comic Sans MS" w:cs="Comic Sans MS"/>
          <w:sz w:val="24"/>
          <w:szCs w:val="24"/>
          <w:vertAlign w:val="superscript"/>
        </w:rPr>
        <w:t>nd</w:t>
      </w:r>
      <w:r>
        <w:rPr>
          <w:rFonts w:ascii="Comic Sans MS" w:hAnsi="Comic Sans MS" w:cs="Comic Sans MS"/>
          <w:sz w:val="24"/>
          <w:szCs w:val="24"/>
        </w:rPr>
        <w:t xml:space="preserve"> by Lynn to apply the difference to the next bill. Motion carried. </w:t>
      </w:r>
    </w:p>
    <w:p w:rsidR="00DC2CAE" w:rsidRDefault="00DC2CAE">
      <w:pPr>
        <w:rPr>
          <w:rFonts w:ascii="Comic Sans MS" w:hAnsi="Comic Sans MS" w:cs="Comic Sans MS"/>
          <w:sz w:val="24"/>
          <w:szCs w:val="24"/>
        </w:rPr>
      </w:pPr>
    </w:p>
    <w:p w:rsidR="00DC2CAE" w:rsidRDefault="00DC2CAE">
      <w:pPr>
        <w:rPr>
          <w:rFonts w:ascii="Comic Sans MS" w:hAnsi="Comic Sans MS" w:cs="Comic Sans MS"/>
          <w:sz w:val="24"/>
          <w:szCs w:val="24"/>
        </w:rPr>
      </w:pPr>
    </w:p>
    <w:p w:rsidR="00DC2CAE" w:rsidRDefault="00DC2CAE">
      <w:pPr>
        <w:rPr>
          <w:rFonts w:ascii="Comic Sans MS" w:hAnsi="Comic Sans MS" w:cs="Comic Sans MS"/>
          <w:sz w:val="24"/>
          <w:szCs w:val="24"/>
        </w:rPr>
      </w:pPr>
      <w:r>
        <w:rPr>
          <w:rFonts w:ascii="Comic Sans MS" w:hAnsi="Comic Sans MS" w:cs="Comic Sans MS"/>
          <w:sz w:val="24"/>
          <w:szCs w:val="24"/>
        </w:rPr>
        <w:t>Connie Bailey said she wants the Township to pay for her costs of the Survey she had on her property.  The Board said they will need more time to look into this issue.</w:t>
      </w:r>
    </w:p>
    <w:p w:rsidR="00DC2CAE" w:rsidRDefault="00DC2CAE">
      <w:pPr>
        <w:rPr>
          <w:rFonts w:ascii="Comic Sans MS" w:hAnsi="Comic Sans MS" w:cs="Comic Sans MS"/>
          <w:sz w:val="24"/>
          <w:szCs w:val="24"/>
        </w:rPr>
      </w:pPr>
    </w:p>
    <w:p w:rsidR="00DC2CAE" w:rsidRDefault="00DC2CAE">
      <w:pPr>
        <w:rPr>
          <w:rFonts w:ascii="Comic Sans MS" w:hAnsi="Comic Sans MS" w:cs="Comic Sans MS"/>
          <w:sz w:val="24"/>
          <w:szCs w:val="24"/>
        </w:rPr>
      </w:pPr>
      <w:r>
        <w:rPr>
          <w:rFonts w:ascii="Comic Sans MS" w:hAnsi="Comic Sans MS" w:cs="Comic Sans MS"/>
          <w:sz w:val="24"/>
          <w:szCs w:val="24"/>
        </w:rPr>
        <w:t>Bob said the former Bluhm property is assessed at $4,300.00.</w:t>
      </w:r>
    </w:p>
    <w:p w:rsidR="00DC2CAE" w:rsidRDefault="00DC2CAE">
      <w:pPr>
        <w:rPr>
          <w:rFonts w:ascii="Comic Sans MS" w:hAnsi="Comic Sans MS" w:cs="Comic Sans MS"/>
          <w:sz w:val="24"/>
          <w:szCs w:val="24"/>
        </w:rPr>
      </w:pPr>
    </w:p>
    <w:p w:rsidR="00DC2CAE" w:rsidRDefault="00DC2CAE">
      <w:pPr>
        <w:rPr>
          <w:rFonts w:ascii="Comic Sans MS" w:hAnsi="Comic Sans MS" w:cs="Comic Sans MS"/>
          <w:sz w:val="24"/>
          <w:szCs w:val="24"/>
        </w:rPr>
      </w:pPr>
      <w:r>
        <w:rPr>
          <w:rFonts w:ascii="Comic Sans MS" w:hAnsi="Comic Sans MS" w:cs="Comic Sans MS"/>
          <w:sz w:val="24"/>
          <w:szCs w:val="24"/>
        </w:rPr>
        <w:t>According to the law, there is no requirement for the Security Tapes made at the Town Hall to go on the WEB or to make copies for Town residents.</w:t>
      </w:r>
    </w:p>
    <w:p w:rsidR="00DC2CAE" w:rsidRDefault="00DC2CAE">
      <w:pPr>
        <w:rPr>
          <w:rFonts w:ascii="Comic Sans MS" w:hAnsi="Comic Sans MS" w:cs="Comic Sans MS"/>
          <w:sz w:val="24"/>
          <w:szCs w:val="24"/>
        </w:rPr>
      </w:pPr>
    </w:p>
    <w:p w:rsidR="00DC2CAE" w:rsidRDefault="00DC2CAE">
      <w:pPr>
        <w:rPr>
          <w:rFonts w:ascii="Comic Sans MS" w:hAnsi="Comic Sans MS" w:cs="Comic Sans MS"/>
          <w:sz w:val="24"/>
          <w:szCs w:val="24"/>
        </w:rPr>
      </w:pPr>
      <w:r>
        <w:rPr>
          <w:rFonts w:ascii="Comic Sans MS" w:hAnsi="Comic Sans MS" w:cs="Comic Sans MS"/>
          <w:sz w:val="24"/>
          <w:szCs w:val="24"/>
        </w:rPr>
        <w:t>Tracy Erickson is requesting 20 years of Township Records.  Jan told him the charge for this is $20.00 hour and each and all copies made and said he probably could not afford this.</w:t>
      </w:r>
    </w:p>
    <w:p w:rsidR="00DC2CAE" w:rsidRDefault="00DC2CAE">
      <w:pPr>
        <w:rPr>
          <w:rFonts w:ascii="Comic Sans MS" w:hAnsi="Comic Sans MS" w:cs="Comic Sans MS"/>
          <w:sz w:val="24"/>
          <w:szCs w:val="24"/>
        </w:rPr>
      </w:pPr>
    </w:p>
    <w:p w:rsidR="00DC2CAE" w:rsidRDefault="00DC2CAE">
      <w:pPr>
        <w:rPr>
          <w:rFonts w:ascii="Comic Sans MS" w:hAnsi="Comic Sans MS" w:cs="Comic Sans MS"/>
          <w:sz w:val="24"/>
          <w:szCs w:val="24"/>
        </w:rPr>
      </w:pPr>
      <w:r>
        <w:rPr>
          <w:rFonts w:ascii="Comic Sans MS" w:hAnsi="Comic Sans MS" w:cs="Comic Sans MS"/>
          <w:sz w:val="24"/>
          <w:szCs w:val="24"/>
        </w:rPr>
        <w:t xml:space="preserve">Todd was shoving in each of the Board’s face a recording of what he said was said by a Township employee at a meeting back in January, 2023 about a Township Resident. The Board will be setting a date to have a Closed Town Board Meeting to investigate, review and discuss these alleged charges. </w:t>
      </w:r>
    </w:p>
    <w:p w:rsidR="00DC2CAE" w:rsidRDefault="00DC2CAE">
      <w:pPr>
        <w:rPr>
          <w:rFonts w:ascii="Comic Sans MS" w:hAnsi="Comic Sans MS" w:cs="Comic Sans MS"/>
          <w:sz w:val="24"/>
          <w:szCs w:val="24"/>
        </w:rPr>
      </w:pPr>
    </w:p>
    <w:p w:rsidR="00DC2CAE" w:rsidRDefault="00DC2CAE">
      <w:pPr>
        <w:rPr>
          <w:rFonts w:ascii="Comic Sans MS" w:hAnsi="Comic Sans MS" w:cs="Comic Sans MS"/>
          <w:sz w:val="24"/>
          <w:szCs w:val="24"/>
        </w:rPr>
      </w:pPr>
      <w:r>
        <w:rPr>
          <w:rFonts w:ascii="Comic Sans MS" w:hAnsi="Comic Sans MS" w:cs="Comic Sans MS"/>
          <w:sz w:val="24"/>
          <w:szCs w:val="24"/>
        </w:rPr>
        <w:t xml:space="preserve">Lynn said the meeting will be closing in 10 minutes. </w:t>
      </w:r>
    </w:p>
    <w:p w:rsidR="00DC2CAE" w:rsidRDefault="00DC2CAE">
      <w:pPr>
        <w:rPr>
          <w:rFonts w:ascii="Comic Sans MS" w:hAnsi="Comic Sans MS" w:cs="Comic Sans MS"/>
          <w:sz w:val="24"/>
          <w:szCs w:val="24"/>
        </w:rPr>
      </w:pPr>
    </w:p>
    <w:p w:rsidR="00DC2CAE" w:rsidRDefault="00DC2CAE">
      <w:pPr>
        <w:rPr>
          <w:rFonts w:ascii="Comic Sans MS" w:hAnsi="Comic Sans MS" w:cs="Comic Sans MS"/>
          <w:sz w:val="24"/>
          <w:szCs w:val="24"/>
        </w:rPr>
      </w:pPr>
      <w:r>
        <w:rPr>
          <w:rFonts w:ascii="Comic Sans MS" w:hAnsi="Comic Sans MS" w:cs="Comic Sans MS"/>
          <w:sz w:val="24"/>
          <w:szCs w:val="24"/>
        </w:rPr>
        <w:t>Jan presented a Disruptive Order to Todd Johnson and the Deputy escorted him out of the building.  Todd left and the rest of audience followed him out.</w:t>
      </w:r>
    </w:p>
    <w:p w:rsidR="00DC2CAE" w:rsidRDefault="00DC2CAE">
      <w:pPr>
        <w:rPr>
          <w:rFonts w:ascii="Comic Sans MS" w:hAnsi="Comic Sans MS" w:cs="Comic Sans MS"/>
          <w:sz w:val="24"/>
          <w:szCs w:val="24"/>
        </w:rPr>
      </w:pPr>
    </w:p>
    <w:p w:rsidR="00DC2CAE" w:rsidRDefault="00DC2CAE">
      <w:pPr>
        <w:rPr>
          <w:rFonts w:ascii="Comic Sans MS" w:hAnsi="Comic Sans MS" w:cs="Comic Sans MS"/>
          <w:sz w:val="24"/>
          <w:szCs w:val="24"/>
        </w:rPr>
      </w:pPr>
      <w:r>
        <w:rPr>
          <w:rFonts w:ascii="Comic Sans MS" w:hAnsi="Comic Sans MS" w:cs="Comic Sans MS"/>
          <w:sz w:val="24"/>
          <w:szCs w:val="24"/>
        </w:rPr>
        <w:t>Motion by Lynn and 2</w:t>
      </w:r>
      <w:r>
        <w:rPr>
          <w:rFonts w:ascii="Comic Sans MS" w:hAnsi="Comic Sans MS" w:cs="Comic Sans MS"/>
          <w:sz w:val="24"/>
          <w:szCs w:val="24"/>
          <w:vertAlign w:val="superscript"/>
        </w:rPr>
        <w:t>nd</w:t>
      </w:r>
      <w:r>
        <w:rPr>
          <w:rFonts w:ascii="Comic Sans MS" w:hAnsi="Comic Sans MS" w:cs="Comic Sans MS"/>
          <w:sz w:val="24"/>
          <w:szCs w:val="24"/>
        </w:rPr>
        <w:t xml:space="preserve"> by Jan to adjourn the meeting and it was adjourned at 8:00 P.M. </w:t>
      </w:r>
    </w:p>
    <w:p w:rsidR="00DC2CAE" w:rsidRDefault="00DC2CAE">
      <w:pPr>
        <w:rPr>
          <w:rFonts w:ascii="Comic Sans MS" w:hAnsi="Comic Sans MS" w:cs="Comic Sans MS"/>
          <w:sz w:val="24"/>
          <w:szCs w:val="24"/>
        </w:rPr>
      </w:pPr>
    </w:p>
    <w:p w:rsidR="00DC2CAE" w:rsidRDefault="00DC2CAE">
      <w:pPr>
        <w:rPr>
          <w:rFonts w:ascii="Comic Sans MS" w:hAnsi="Comic Sans MS" w:cs="Comic Sans MS"/>
          <w:sz w:val="24"/>
          <w:szCs w:val="24"/>
        </w:rPr>
      </w:pPr>
      <w:r>
        <w:rPr>
          <w:rFonts w:ascii="Comic Sans MS" w:hAnsi="Comic Sans MS" w:cs="Comic Sans MS"/>
          <w:sz w:val="24"/>
          <w:szCs w:val="24"/>
        </w:rPr>
        <w:t>The next Town Board Meeting is scheduled for January 8, 2024</w:t>
      </w:r>
    </w:p>
    <w:p w:rsidR="00DC2CAE" w:rsidRDefault="00DC2CAE">
      <w:pPr>
        <w:rPr>
          <w:rFonts w:ascii="Comic Sans MS" w:hAnsi="Comic Sans MS" w:cs="Comic Sans MS"/>
          <w:sz w:val="24"/>
          <w:szCs w:val="24"/>
        </w:rPr>
      </w:pPr>
    </w:p>
    <w:p w:rsidR="00DC2CAE" w:rsidRDefault="00DC2CAE">
      <w:pPr>
        <w:rPr>
          <w:rFonts w:ascii="Comic Sans MS" w:hAnsi="Comic Sans MS" w:cs="Comic Sans MS"/>
          <w:sz w:val="24"/>
          <w:szCs w:val="24"/>
        </w:rPr>
      </w:pPr>
      <w:r>
        <w:rPr>
          <w:rFonts w:ascii="Comic Sans MS" w:hAnsi="Comic Sans MS" w:cs="Comic Sans MS"/>
          <w:sz w:val="24"/>
          <w:szCs w:val="24"/>
        </w:rPr>
        <w:t>Copies of the following Notices were given to the Board Members:</w:t>
      </w:r>
    </w:p>
    <w:p w:rsidR="00DC2CAE" w:rsidRDefault="00DC2CAE">
      <w:pPr>
        <w:rPr>
          <w:rFonts w:ascii="Comic Sans MS" w:hAnsi="Comic Sans MS" w:cs="Comic Sans MS"/>
          <w:sz w:val="24"/>
          <w:szCs w:val="24"/>
        </w:rPr>
      </w:pPr>
      <w:r>
        <w:rPr>
          <w:rFonts w:ascii="Comic Sans MS" w:hAnsi="Comic Sans MS" w:cs="Comic Sans MS"/>
          <w:sz w:val="24"/>
          <w:szCs w:val="24"/>
        </w:rPr>
        <w:tab/>
        <w:t>Disruptive Conduct Warning</w:t>
      </w:r>
    </w:p>
    <w:p w:rsidR="00DC2CAE" w:rsidRDefault="00DC2CAE">
      <w:pPr>
        <w:rPr>
          <w:rFonts w:ascii="Comic Sans MS" w:hAnsi="Comic Sans MS" w:cs="Comic Sans MS"/>
          <w:sz w:val="24"/>
          <w:szCs w:val="24"/>
        </w:rPr>
      </w:pPr>
      <w:r>
        <w:rPr>
          <w:rFonts w:ascii="Comic Sans MS" w:hAnsi="Comic Sans MS" w:cs="Comic Sans MS"/>
          <w:sz w:val="24"/>
          <w:szCs w:val="24"/>
        </w:rPr>
        <w:tab/>
        <w:t>Notice of Trespass</w:t>
      </w:r>
    </w:p>
    <w:p w:rsidR="00DC2CAE" w:rsidRDefault="00DC2CAE">
      <w:pPr>
        <w:rPr>
          <w:rFonts w:ascii="Comic Sans MS" w:hAnsi="Comic Sans MS" w:cs="Comic Sans MS"/>
          <w:sz w:val="24"/>
          <w:szCs w:val="24"/>
        </w:rPr>
      </w:pPr>
      <w:r>
        <w:rPr>
          <w:rFonts w:ascii="Comic Sans MS" w:hAnsi="Comic Sans MS" w:cs="Comic Sans MS"/>
          <w:sz w:val="24"/>
          <w:szCs w:val="24"/>
        </w:rPr>
        <w:tab/>
        <w:t>Disruptive Behavior – Resolution 2023-4</w:t>
      </w:r>
    </w:p>
    <w:p w:rsidR="00DC2CAE" w:rsidRDefault="00DC2CAE">
      <w:pPr>
        <w:rPr>
          <w:rFonts w:ascii="Comic Sans MS" w:hAnsi="Comic Sans MS" w:cs="Comic Sans MS"/>
          <w:sz w:val="24"/>
          <w:szCs w:val="24"/>
        </w:rPr>
      </w:pPr>
    </w:p>
    <w:p w:rsidR="00DC2CAE" w:rsidRDefault="00DC2CAE">
      <w:pPr>
        <w:rPr>
          <w:rFonts w:ascii="Comic Sans MS" w:hAnsi="Comic Sans MS" w:cs="Comic Sans MS"/>
          <w:sz w:val="24"/>
          <w:szCs w:val="24"/>
        </w:rPr>
      </w:pPr>
      <w:r>
        <w:rPr>
          <w:rFonts w:ascii="Comic Sans MS" w:hAnsi="Comic Sans MS" w:cs="Comic Sans MS"/>
          <w:sz w:val="24"/>
          <w:szCs w:val="24"/>
        </w:rPr>
        <w:t>Chairman</w:t>
      </w:r>
      <w:r>
        <w:rPr>
          <w:rFonts w:ascii="Comic Sans MS" w:hAnsi="Comic Sans MS" w:cs="Comic Sans MS"/>
          <w:sz w:val="24"/>
          <w:szCs w:val="24"/>
        </w:rPr>
        <w:tab/>
        <w:t>_____________________________</w:t>
      </w:r>
    </w:p>
    <w:p w:rsidR="00DC2CAE" w:rsidRDefault="00DC2CAE">
      <w:pPr>
        <w:rPr>
          <w:rFonts w:ascii="Comic Sans MS" w:hAnsi="Comic Sans MS" w:cs="Comic Sans MS"/>
          <w:sz w:val="24"/>
          <w:szCs w:val="24"/>
        </w:rPr>
      </w:pPr>
    </w:p>
    <w:p w:rsidR="00DC2CAE" w:rsidRDefault="00DC2CAE">
      <w:pPr>
        <w:rPr>
          <w:rFonts w:ascii="Comic Sans MS" w:hAnsi="Comic Sans MS" w:cs="Comic Sans MS"/>
          <w:sz w:val="24"/>
          <w:szCs w:val="24"/>
        </w:rPr>
      </w:pPr>
      <w:bookmarkStart w:id="0" w:name="_GoBack"/>
      <w:bookmarkEnd w:id="0"/>
      <w:r>
        <w:rPr>
          <w:rFonts w:ascii="Comic Sans MS" w:hAnsi="Comic Sans MS" w:cs="Comic Sans MS"/>
          <w:sz w:val="24"/>
          <w:szCs w:val="24"/>
        </w:rPr>
        <w:t>Clerk</w:t>
      </w:r>
      <w:r>
        <w:rPr>
          <w:rFonts w:ascii="Comic Sans MS" w:hAnsi="Comic Sans MS" w:cs="Comic Sans MS"/>
          <w:sz w:val="24"/>
          <w:szCs w:val="24"/>
        </w:rPr>
        <w:tab/>
      </w:r>
      <w:r>
        <w:rPr>
          <w:rFonts w:ascii="Comic Sans MS" w:hAnsi="Comic Sans MS" w:cs="Comic Sans MS"/>
          <w:sz w:val="24"/>
          <w:szCs w:val="24"/>
        </w:rPr>
        <w:tab/>
        <w:t xml:space="preserve">_____________________________ </w:t>
      </w:r>
    </w:p>
    <w:sectPr w:rsidR="00DC2CAE" w:rsidSect="00DC2CAE">
      <w:headerReference w:type="default" r:id="rId7"/>
      <w:footerReference w:type="default" r:id="rId8"/>
      <w:pgSz w:w="12240" w:h="15840"/>
      <w:pgMar w:top="1440" w:right="1440" w:bottom="1440" w:left="144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CAE" w:rsidRDefault="00DC2CAE">
      <w:r>
        <w:separator/>
      </w:r>
    </w:p>
  </w:endnote>
  <w:endnote w:type="continuationSeparator" w:id="0">
    <w:p w:rsidR="00DC2CAE" w:rsidRDefault="00DC2C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CAE" w:rsidRDefault="00DC2CAE">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CAE" w:rsidRDefault="00DC2CAE">
      <w:r>
        <w:separator/>
      </w:r>
    </w:p>
  </w:footnote>
  <w:footnote w:type="continuationSeparator" w:id="0">
    <w:p w:rsidR="00DC2CAE" w:rsidRDefault="00DC2C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CAE" w:rsidRDefault="00DC2CAE">
    <w:pPr>
      <w:tabs>
        <w:tab w:val="center" w:pos="4320"/>
        <w:tab w:val="right" w:pos="8640"/>
      </w:tabs>
      <w:jc w:val="right"/>
      <w:rPr>
        <w:kern w:val="0"/>
      </w:rPr>
    </w:pPr>
    <w:r>
      <w:rPr>
        <w:kern w:val="0"/>
      </w:rPr>
      <w:t>Town of Arna - Pine County, MN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5F6257"/>
    <w:multiLevelType w:val="hybridMultilevel"/>
    <w:tmpl w:val="96D4C6A8"/>
    <w:lvl w:ilvl="0" w:tplc="EBF0F820">
      <w:start w:val="1"/>
      <w:numFmt w:val="decimal"/>
      <w:lvlText w:val="%1)"/>
      <w:lvlJc w:val="left"/>
      <w:pPr>
        <w:ind w:left="1080" w:hanging="360"/>
      </w:pPr>
      <w:rPr>
        <w:rFonts w:ascii="Times New Roman" w:hAnsi="Times New Roman" w:hint="default"/>
      </w:rPr>
    </w:lvl>
    <w:lvl w:ilvl="1" w:tplc="04090019">
      <w:start w:val="1"/>
      <w:numFmt w:val="lowerLetter"/>
      <w:lvlText w:val="%2."/>
      <w:lvlJc w:val="left"/>
      <w:pPr>
        <w:ind w:left="1800" w:hanging="360"/>
      </w:pPr>
      <w:rPr>
        <w:rFonts w:ascii="Times New Roman" w:hAnsi="Times New Roman"/>
      </w:rPr>
    </w:lvl>
    <w:lvl w:ilvl="2" w:tplc="0409001B">
      <w:start w:val="1"/>
      <w:numFmt w:val="lowerRoman"/>
      <w:lvlText w:val="%3."/>
      <w:lvlJc w:val="right"/>
      <w:pPr>
        <w:ind w:left="2520" w:hanging="180"/>
      </w:pPr>
      <w:rPr>
        <w:rFonts w:ascii="Times New Roman" w:hAnsi="Times New Roman"/>
      </w:rPr>
    </w:lvl>
    <w:lvl w:ilvl="3" w:tplc="0409000F">
      <w:start w:val="1"/>
      <w:numFmt w:val="decimal"/>
      <w:lvlText w:val="%4."/>
      <w:lvlJc w:val="left"/>
      <w:pPr>
        <w:ind w:left="3240" w:hanging="360"/>
      </w:pPr>
      <w:rPr>
        <w:rFonts w:ascii="Times New Roman" w:hAnsi="Times New Roman"/>
      </w:rPr>
    </w:lvl>
    <w:lvl w:ilvl="4" w:tplc="04090019">
      <w:start w:val="1"/>
      <w:numFmt w:val="lowerLetter"/>
      <w:lvlText w:val="%5."/>
      <w:lvlJc w:val="left"/>
      <w:pPr>
        <w:ind w:left="3960" w:hanging="360"/>
      </w:pPr>
      <w:rPr>
        <w:rFonts w:ascii="Times New Roman" w:hAnsi="Times New Roman"/>
      </w:rPr>
    </w:lvl>
    <w:lvl w:ilvl="5" w:tplc="0409001B">
      <w:start w:val="1"/>
      <w:numFmt w:val="lowerRoman"/>
      <w:lvlText w:val="%6."/>
      <w:lvlJc w:val="right"/>
      <w:pPr>
        <w:ind w:left="4680" w:hanging="180"/>
      </w:pPr>
      <w:rPr>
        <w:rFonts w:ascii="Times New Roman" w:hAnsi="Times New Roman"/>
      </w:rPr>
    </w:lvl>
    <w:lvl w:ilvl="6" w:tplc="0409000F">
      <w:start w:val="1"/>
      <w:numFmt w:val="decimal"/>
      <w:lvlText w:val="%7."/>
      <w:lvlJc w:val="left"/>
      <w:pPr>
        <w:ind w:left="5400" w:hanging="360"/>
      </w:pPr>
      <w:rPr>
        <w:rFonts w:ascii="Times New Roman" w:hAnsi="Times New Roman"/>
      </w:rPr>
    </w:lvl>
    <w:lvl w:ilvl="7" w:tplc="04090019">
      <w:start w:val="1"/>
      <w:numFmt w:val="lowerLetter"/>
      <w:lvlText w:val="%8."/>
      <w:lvlJc w:val="left"/>
      <w:pPr>
        <w:ind w:left="6120" w:hanging="360"/>
      </w:pPr>
      <w:rPr>
        <w:rFonts w:ascii="Times New Roman" w:hAnsi="Times New Roman"/>
      </w:rPr>
    </w:lvl>
    <w:lvl w:ilvl="8" w:tplc="0409001B">
      <w:start w:val="1"/>
      <w:numFmt w:val="lowerRoman"/>
      <w:lvlText w:val="%9."/>
      <w:lvlJc w:val="right"/>
      <w:pPr>
        <w:ind w:left="6840" w:hanging="180"/>
      </w:pPr>
      <w:rPr>
        <w:rFonts w:ascii="Times New Roman" w:hAnsi="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DC2CAE"/>
    <w:rsid w:val="00DC2CA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kern w:val="28"/>
      <w:sz w:val="20"/>
      <w:szCs w:val="20"/>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kern w:val="28"/>
      <w:sz w:val="18"/>
      <w:szCs w:val="18"/>
    </w:rPr>
  </w:style>
  <w:style w:type="paragraph" w:styleId="ListParagraph">
    <w:name w:val="List Paragraph"/>
    <w:basedOn w:val="Normal"/>
    <w:uiPriority w:val="99"/>
    <w:qFormat/>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TotalTime>
  <Pages>2</Pages>
  <Words>447</Words>
  <Characters>2552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Wickham</dc:creator>
  <cp:keywords/>
  <dc:description/>
  <cp:lastModifiedBy>Bob Brewster</cp:lastModifiedBy>
  <cp:revision>11</cp:revision>
  <cp:lastPrinted>2023-12-11T22:23:00Z</cp:lastPrinted>
  <dcterms:created xsi:type="dcterms:W3CDTF">2023-12-28T19:54:00Z</dcterms:created>
  <dcterms:modified xsi:type="dcterms:W3CDTF">2023-12-29T17:25:00Z</dcterms:modified>
</cp:coreProperties>
</file>